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78" w:rsidRDefault="00FF4DC4" w:rsidP="00844590">
      <w:pPr>
        <w:rPr>
          <w:sz w:val="48"/>
          <w:szCs w:val="48"/>
        </w:rPr>
      </w:pPr>
      <w:r>
        <w:rPr>
          <w:noProof/>
          <w:lang w:eastAsia="zh-CN"/>
        </w:rPr>
        <w:drawing>
          <wp:anchor distT="0" distB="0" distL="114300" distR="114300" simplePos="0" relativeHeight="251658240" behindDoc="0" locked="0" layoutInCell="1" allowOverlap="1">
            <wp:simplePos x="0" y="0"/>
            <wp:positionH relativeFrom="margin">
              <wp:posOffset>-981075</wp:posOffset>
            </wp:positionH>
            <wp:positionV relativeFrom="margin">
              <wp:posOffset>-952500</wp:posOffset>
            </wp:positionV>
            <wp:extent cx="7658100"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6">
                      <a:extLst>
                        <a:ext uri="{28A0092B-C50C-407E-A947-70E740481C1C}">
                          <a14:useLocalDpi xmlns:a14="http://schemas.microsoft.com/office/drawing/2010/main" val="0"/>
                        </a:ext>
                      </a:extLst>
                    </a:blip>
                    <a:stretch>
                      <a:fillRect/>
                    </a:stretch>
                  </pic:blipFill>
                  <pic:spPr>
                    <a:xfrm>
                      <a:off x="0" y="0"/>
                      <a:ext cx="7658100" cy="704215"/>
                    </a:xfrm>
                    <a:prstGeom prst="rect">
                      <a:avLst/>
                    </a:prstGeom>
                  </pic:spPr>
                </pic:pic>
              </a:graphicData>
            </a:graphic>
            <wp14:sizeRelH relativeFrom="margin">
              <wp14:pctWidth>0</wp14:pctWidth>
            </wp14:sizeRelH>
          </wp:anchor>
        </w:drawing>
      </w:r>
      <w:r w:rsidR="00CF2BA3">
        <w:rPr>
          <w:sz w:val="48"/>
          <w:szCs w:val="48"/>
        </w:rPr>
        <w:t>SPECIAL OFFERS</w:t>
      </w:r>
    </w:p>
    <w:p w:rsidR="00CF2BA3" w:rsidRDefault="007F0282" w:rsidP="00844590">
      <w:r>
        <w:rPr>
          <w:color w:val="444444"/>
          <w:shd w:val="clear" w:color="auto" w:fill="FFFFFF"/>
        </w:rPr>
        <w:t>Brisbane Food Lovers is your one stop shop connecting lovers of food and local business.</w:t>
      </w:r>
      <w:r>
        <w:rPr>
          <w:rStyle w:val="apple-converted-space"/>
          <w:color w:val="444444"/>
          <w:shd w:val="clear" w:color="auto" w:fill="FFFFFF"/>
        </w:rPr>
        <w:t> </w:t>
      </w:r>
      <w:r>
        <w:rPr>
          <w:color w:val="444444"/>
          <w:shd w:val="clear" w:color="auto" w:fill="FFFFFF"/>
        </w:rPr>
        <w:t>With a follower base of over</w:t>
      </w:r>
      <w:r w:rsidR="001E57C0">
        <w:rPr>
          <w:color w:val="444444"/>
          <w:shd w:val="clear" w:color="auto" w:fill="FFFFFF"/>
        </w:rPr>
        <w:t xml:space="preserve"> 20 000, we are</w:t>
      </w:r>
      <w:r>
        <w:rPr>
          <w:color w:val="444444"/>
          <w:shd w:val="clear" w:color="auto" w:fill="FFFFFF"/>
        </w:rPr>
        <w:t xml:space="preserve"> now offering </w:t>
      </w:r>
      <w:r w:rsidR="00997511">
        <w:rPr>
          <w:color w:val="444444"/>
          <w:shd w:val="clear" w:color="auto" w:fill="FFFFFF"/>
        </w:rPr>
        <w:t xml:space="preserve">selected </w:t>
      </w:r>
      <w:r>
        <w:rPr>
          <w:color w:val="444444"/>
          <w:shd w:val="clear" w:color="auto" w:fill="FFFFFF"/>
        </w:rPr>
        <w:t xml:space="preserve">businesses the chance to get involved in a </w:t>
      </w:r>
      <w:r>
        <w:rPr>
          <w:rStyle w:val="Strong"/>
          <w:color w:val="444444"/>
          <w:shd w:val="clear" w:color="auto" w:fill="FFFFFF"/>
        </w:rPr>
        <w:t>special offers</w:t>
      </w:r>
      <w:r>
        <w:rPr>
          <w:rStyle w:val="apple-converted-space"/>
          <w:color w:val="444444"/>
          <w:shd w:val="clear" w:color="auto" w:fill="FFFFFF"/>
        </w:rPr>
        <w:t> </w:t>
      </w:r>
      <w:r>
        <w:rPr>
          <w:color w:val="444444"/>
          <w:shd w:val="clear" w:color="auto" w:fill="FFFFFF"/>
        </w:rPr>
        <w:t>program. Exclusive to the Brisbane Food Lovers community, daily promotions are li</w:t>
      </w:r>
      <w:r w:rsidR="001E57C0">
        <w:rPr>
          <w:color w:val="444444"/>
          <w:shd w:val="clear" w:color="auto" w:fill="FFFFFF"/>
        </w:rPr>
        <w:t>sted</w:t>
      </w:r>
      <w:r>
        <w:rPr>
          <w:color w:val="444444"/>
          <w:shd w:val="clear" w:color="auto" w:fill="FFFFFF"/>
        </w:rPr>
        <w:t>.</w:t>
      </w:r>
      <w:r w:rsidR="001E57C0">
        <w:rPr>
          <w:color w:val="444444"/>
          <w:shd w:val="clear" w:color="auto" w:fill="FFFFFF"/>
        </w:rPr>
        <w:t xml:space="preserve"> You can opt to feature your promotion, weekly, monthly or once of.  This is an</w:t>
      </w:r>
      <w:r>
        <w:rPr>
          <w:color w:val="444444"/>
          <w:shd w:val="clear" w:color="auto" w:fill="FFFFFF"/>
        </w:rPr>
        <w:t xml:space="preserve"> ideal way to promote your offerings directly to lovers of food, without the hefty costing associated with traditional promotional channels.</w:t>
      </w:r>
      <w:r>
        <w:rPr>
          <w:rStyle w:val="apple-converted-space"/>
          <w:color w:val="444444"/>
          <w:shd w:val="clear" w:color="auto" w:fill="FFFFFF"/>
        </w:rPr>
        <w:t> </w:t>
      </w:r>
      <w:r>
        <w:t xml:space="preserve"> FREE LISTINGS FOR A LIMITED TIME!</w:t>
      </w:r>
    </w:p>
    <w:p w:rsidR="007F0282" w:rsidRDefault="001E57C0" w:rsidP="00844590">
      <w:pPr>
        <w:rPr>
          <w:b/>
          <w:bCs/>
        </w:rPr>
      </w:pPr>
      <w:r>
        <w:rPr>
          <w:b/>
          <w:bCs/>
        </w:rPr>
        <w:t>EXAMPLE</w:t>
      </w:r>
    </w:p>
    <w:p w:rsidR="00997511" w:rsidRPr="00997511" w:rsidRDefault="000C65DA" w:rsidP="00997511">
      <w:pPr>
        <w:pBdr>
          <w:bottom w:val="single" w:sz="12" w:space="1" w:color="auto"/>
        </w:pBdr>
        <w:rPr>
          <w:b/>
          <w:bCs/>
        </w:rPr>
      </w:pPr>
      <w:r>
        <w:rPr>
          <w:noProof/>
          <w:lang w:eastAsia="zh-CN"/>
        </w:rPr>
        <mc:AlternateContent>
          <mc:Choice Requires="wps">
            <w:drawing>
              <wp:anchor distT="0" distB="0" distL="114300" distR="114300" simplePos="0" relativeHeight="251662336" behindDoc="0" locked="0" layoutInCell="1" allowOverlap="1" wp14:anchorId="277B98BF" wp14:editId="4B9FB054">
                <wp:simplePos x="0" y="0"/>
                <wp:positionH relativeFrom="column">
                  <wp:posOffset>1762126</wp:posOffset>
                </wp:positionH>
                <wp:positionV relativeFrom="paragraph">
                  <wp:posOffset>989966</wp:posOffset>
                </wp:positionV>
                <wp:extent cx="1828800" cy="1828800"/>
                <wp:effectExtent l="0" t="247650" r="48895" b="247650"/>
                <wp:wrapNone/>
                <wp:docPr id="3" name="Text Box 3"/>
                <wp:cNvGraphicFramePr/>
                <a:graphic xmlns:a="http://schemas.openxmlformats.org/drawingml/2006/main">
                  <a:graphicData uri="http://schemas.microsoft.com/office/word/2010/wordprocessingShape">
                    <wps:wsp>
                      <wps:cNvSpPr txBox="1"/>
                      <wps:spPr>
                        <a:xfrm rot="925884">
                          <a:off x="0" y="0"/>
                          <a:ext cx="1828800" cy="1828800"/>
                        </a:xfrm>
                        <a:prstGeom prst="rect">
                          <a:avLst/>
                        </a:prstGeom>
                        <a:noFill/>
                        <a:ln>
                          <a:noFill/>
                        </a:ln>
                        <a:effectLst/>
                      </wps:spPr>
                      <wps:txbx>
                        <w:txbxContent>
                          <w:p w:rsidR="000C65DA" w:rsidRPr="000C65DA" w:rsidRDefault="000C65DA" w:rsidP="000C65DA">
                            <w:pPr>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7B98BF" id="_x0000_t202" coordsize="21600,21600" o:spt="202" path="m,l,21600r21600,l21600,xe">
                <v:stroke joinstyle="miter"/>
                <v:path gradientshapeok="t" o:connecttype="rect"/>
              </v:shapetype>
              <v:shape id="Text Box 3" o:spid="_x0000_s1026" type="#_x0000_t202" style="position:absolute;margin-left:138.75pt;margin-top:77.95pt;width:2in;height:2in;rotation:1011312fd;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" filled="f" stroked="f">
                <v:textbox style="mso-fit-shape-to-text:t">
                  <w:txbxContent>
                    <w:p w:rsidR="000C65DA" w:rsidRPr="000C65DA" w:rsidRDefault="000C65DA" w:rsidP="000C65DA">
                      <w:pPr>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v:shape>
            </w:pict>
          </mc:Fallback>
        </mc:AlternateContent>
      </w:r>
      <w:r>
        <w:rPr>
          <w:b/>
          <w:bCs/>
          <w:noProof/>
          <w:lang w:eastAsia="zh-CN"/>
        </w:rPr>
        <w:drawing>
          <wp:inline distT="0" distB="0" distL="0" distR="0" wp14:anchorId="483C514B" wp14:editId="4D078EB9">
            <wp:extent cx="5960110" cy="20669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PNG"/>
                    <pic:cNvPicPr/>
                  </pic:nvPicPr>
                  <pic:blipFill>
                    <a:blip r:embed="rId7">
                      <a:extLst>
                        <a:ext uri="{28A0092B-C50C-407E-A947-70E740481C1C}">
                          <a14:useLocalDpi xmlns:a14="http://schemas.microsoft.com/office/drawing/2010/main" val="0"/>
                        </a:ext>
                      </a:extLst>
                    </a:blip>
                    <a:stretch>
                      <a:fillRect/>
                    </a:stretch>
                  </pic:blipFill>
                  <pic:spPr>
                    <a:xfrm>
                      <a:off x="0" y="0"/>
                      <a:ext cx="5960110" cy="2066925"/>
                    </a:xfrm>
                    <a:prstGeom prst="rect">
                      <a:avLst/>
                    </a:prstGeom>
                  </pic:spPr>
                </pic:pic>
              </a:graphicData>
            </a:graphic>
          </wp:inline>
        </w:drawing>
      </w:r>
    </w:p>
    <w:p w:rsidR="00997511" w:rsidRDefault="00997511" w:rsidP="001E57C0">
      <w:pPr>
        <w:rPr>
          <w:sz w:val="20"/>
          <w:szCs w:val="20"/>
        </w:rPr>
      </w:pPr>
    </w:p>
    <w:p w:rsidR="000C65DA" w:rsidRDefault="001E57C0" w:rsidP="001E57C0">
      <w:pPr>
        <w:rPr>
          <w:sz w:val="20"/>
          <w:szCs w:val="20"/>
        </w:rPr>
      </w:pPr>
      <w:r>
        <w:rPr>
          <w:sz w:val="20"/>
          <w:szCs w:val="20"/>
        </w:rPr>
        <w:t>Fill out the application form below to have your offer listed.</w:t>
      </w:r>
    </w:p>
    <w:tbl>
      <w:tblPr>
        <w:tblStyle w:val="MediumShading2"/>
        <w:tblW w:w="0" w:type="auto"/>
        <w:tblLook w:val="04A0" w:firstRow="1" w:lastRow="0" w:firstColumn="1" w:lastColumn="0" w:noHBand="0" w:noVBand="1"/>
      </w:tblPr>
      <w:tblGrid>
        <w:gridCol w:w="4621"/>
        <w:gridCol w:w="4621"/>
      </w:tblGrid>
      <w:tr w:rsidR="008E4329" w:rsidTr="008E43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8E4329" w:rsidRDefault="008E4329" w:rsidP="008E4329">
            <w:pPr>
              <w:rPr>
                <w:b w:val="0"/>
                <w:sz w:val="20"/>
                <w:szCs w:val="20"/>
              </w:rPr>
            </w:pPr>
            <w:r>
              <w:rPr>
                <w:sz w:val="20"/>
                <w:szCs w:val="20"/>
              </w:rPr>
              <w:t>BUSINESS NAME:</w:t>
            </w:r>
          </w:p>
          <w:p w:rsidR="008E4329" w:rsidRDefault="008E4329" w:rsidP="001E57C0">
            <w:pPr>
              <w:rPr>
                <w:sz w:val="20"/>
                <w:szCs w:val="20"/>
              </w:rPr>
            </w:pPr>
          </w:p>
        </w:tc>
        <w:tc>
          <w:tcPr>
            <w:tcW w:w="4621" w:type="dxa"/>
            <w:shd w:val="clear" w:color="auto" w:fill="FFFFFF" w:themeFill="background1"/>
          </w:tcPr>
          <w:p w:rsidR="008E4329" w:rsidRPr="008E4329" w:rsidRDefault="008E4329" w:rsidP="001E57C0">
            <w:pPr>
              <w:cnfStyle w:val="100000000000" w:firstRow="1" w:lastRow="0" w:firstColumn="0" w:lastColumn="0" w:oddVBand="0" w:evenVBand="0" w:oddHBand="0" w:evenHBand="0" w:firstRowFirstColumn="0" w:firstRowLastColumn="0" w:lastRowFirstColumn="0" w:lastRowLastColumn="0"/>
              <w:rPr>
                <w:color w:val="auto"/>
                <w:sz w:val="20"/>
                <w:szCs w:val="20"/>
              </w:rPr>
            </w:pPr>
            <w:bookmarkStart w:id="0" w:name="_GoBack"/>
            <w:bookmarkEnd w:id="0"/>
          </w:p>
        </w:tc>
      </w:tr>
      <w:tr w:rsidR="008E4329" w:rsidTr="008E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E4329" w:rsidRDefault="008E4329" w:rsidP="008E4329">
            <w:pPr>
              <w:rPr>
                <w:b w:val="0"/>
                <w:sz w:val="20"/>
                <w:szCs w:val="20"/>
              </w:rPr>
            </w:pPr>
            <w:r>
              <w:rPr>
                <w:sz w:val="20"/>
                <w:szCs w:val="20"/>
              </w:rPr>
              <w:t xml:space="preserve">PRIMARY CONTACT: </w:t>
            </w:r>
          </w:p>
          <w:p w:rsidR="008E4329" w:rsidRDefault="008E4329" w:rsidP="001E57C0">
            <w:pPr>
              <w:rPr>
                <w:sz w:val="20"/>
                <w:szCs w:val="20"/>
              </w:rPr>
            </w:pPr>
          </w:p>
        </w:tc>
        <w:tc>
          <w:tcPr>
            <w:tcW w:w="4621" w:type="dxa"/>
          </w:tcPr>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tc>
      </w:tr>
      <w:tr w:rsidR="008E4329" w:rsidTr="008E4329">
        <w:tc>
          <w:tcPr>
            <w:cnfStyle w:val="001000000000" w:firstRow="0" w:lastRow="0" w:firstColumn="1" w:lastColumn="0" w:oddVBand="0" w:evenVBand="0" w:oddHBand="0" w:evenHBand="0" w:firstRowFirstColumn="0" w:firstRowLastColumn="0" w:lastRowFirstColumn="0" w:lastRowLastColumn="0"/>
            <w:tcW w:w="4621" w:type="dxa"/>
          </w:tcPr>
          <w:p w:rsidR="008E4329" w:rsidRDefault="008E4329" w:rsidP="008E4329">
            <w:pPr>
              <w:rPr>
                <w:b w:val="0"/>
                <w:sz w:val="20"/>
                <w:szCs w:val="20"/>
              </w:rPr>
            </w:pPr>
            <w:r>
              <w:rPr>
                <w:sz w:val="20"/>
                <w:szCs w:val="20"/>
              </w:rPr>
              <w:t xml:space="preserve">PHONE NUMBER:  </w:t>
            </w:r>
          </w:p>
          <w:p w:rsidR="008E4329" w:rsidRDefault="008E4329" w:rsidP="001E57C0">
            <w:pPr>
              <w:rPr>
                <w:sz w:val="20"/>
                <w:szCs w:val="20"/>
              </w:rPr>
            </w:pPr>
          </w:p>
        </w:tc>
        <w:tc>
          <w:tcPr>
            <w:tcW w:w="4621" w:type="dxa"/>
          </w:tcPr>
          <w:p w:rsidR="008E4329" w:rsidRDefault="008E4329" w:rsidP="001E57C0">
            <w:pPr>
              <w:cnfStyle w:val="000000000000" w:firstRow="0" w:lastRow="0" w:firstColumn="0" w:lastColumn="0" w:oddVBand="0" w:evenVBand="0" w:oddHBand="0" w:evenHBand="0" w:firstRowFirstColumn="0" w:firstRowLastColumn="0" w:lastRowFirstColumn="0" w:lastRowLastColumn="0"/>
              <w:rPr>
                <w:sz w:val="20"/>
                <w:szCs w:val="20"/>
              </w:rPr>
            </w:pPr>
          </w:p>
        </w:tc>
      </w:tr>
      <w:tr w:rsidR="008E4329" w:rsidTr="008E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E4329" w:rsidRDefault="008E4329" w:rsidP="008E4329">
            <w:pPr>
              <w:rPr>
                <w:b w:val="0"/>
                <w:sz w:val="20"/>
                <w:szCs w:val="20"/>
              </w:rPr>
            </w:pPr>
            <w:r>
              <w:rPr>
                <w:sz w:val="20"/>
                <w:szCs w:val="20"/>
              </w:rPr>
              <w:t xml:space="preserve">WEBSITE: </w:t>
            </w:r>
          </w:p>
          <w:p w:rsidR="008E4329" w:rsidRDefault="008E4329" w:rsidP="001E57C0">
            <w:pPr>
              <w:rPr>
                <w:sz w:val="20"/>
                <w:szCs w:val="20"/>
              </w:rPr>
            </w:pPr>
          </w:p>
        </w:tc>
        <w:tc>
          <w:tcPr>
            <w:tcW w:w="4621" w:type="dxa"/>
          </w:tcPr>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tc>
      </w:tr>
      <w:tr w:rsidR="008E4329" w:rsidTr="008E4329">
        <w:tc>
          <w:tcPr>
            <w:cnfStyle w:val="001000000000" w:firstRow="0" w:lastRow="0" w:firstColumn="1" w:lastColumn="0" w:oddVBand="0" w:evenVBand="0" w:oddHBand="0" w:evenHBand="0" w:firstRowFirstColumn="0" w:firstRowLastColumn="0" w:lastRowFirstColumn="0" w:lastRowLastColumn="0"/>
            <w:tcW w:w="4621" w:type="dxa"/>
          </w:tcPr>
          <w:p w:rsidR="008E4329" w:rsidRDefault="008E4329" w:rsidP="008E4329">
            <w:pPr>
              <w:rPr>
                <w:b w:val="0"/>
                <w:sz w:val="20"/>
                <w:szCs w:val="20"/>
              </w:rPr>
            </w:pPr>
            <w:r>
              <w:rPr>
                <w:sz w:val="20"/>
                <w:szCs w:val="20"/>
              </w:rPr>
              <w:t xml:space="preserve">INSTAGRAM HANDLE: </w:t>
            </w:r>
          </w:p>
          <w:p w:rsidR="008E4329" w:rsidRDefault="008E4329" w:rsidP="001E57C0">
            <w:pPr>
              <w:rPr>
                <w:sz w:val="20"/>
                <w:szCs w:val="20"/>
              </w:rPr>
            </w:pPr>
          </w:p>
        </w:tc>
        <w:tc>
          <w:tcPr>
            <w:tcW w:w="4621" w:type="dxa"/>
          </w:tcPr>
          <w:p w:rsidR="008E4329" w:rsidRDefault="008E4329" w:rsidP="001E57C0">
            <w:pPr>
              <w:cnfStyle w:val="000000000000" w:firstRow="0" w:lastRow="0" w:firstColumn="0" w:lastColumn="0" w:oddVBand="0" w:evenVBand="0" w:oddHBand="0" w:evenHBand="0" w:firstRowFirstColumn="0" w:firstRowLastColumn="0" w:lastRowFirstColumn="0" w:lastRowLastColumn="0"/>
              <w:rPr>
                <w:sz w:val="20"/>
                <w:szCs w:val="20"/>
              </w:rPr>
            </w:pPr>
          </w:p>
        </w:tc>
      </w:tr>
      <w:tr w:rsidR="008E4329" w:rsidTr="008E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E4329" w:rsidRDefault="008E4329" w:rsidP="008E4329">
            <w:pPr>
              <w:rPr>
                <w:b w:val="0"/>
                <w:sz w:val="20"/>
                <w:szCs w:val="20"/>
              </w:rPr>
            </w:pPr>
            <w:r>
              <w:rPr>
                <w:sz w:val="20"/>
                <w:szCs w:val="20"/>
              </w:rPr>
              <w:t xml:space="preserve">EMAIL: </w:t>
            </w:r>
          </w:p>
          <w:p w:rsidR="008E4329" w:rsidRDefault="008E4329" w:rsidP="001E57C0">
            <w:pPr>
              <w:rPr>
                <w:sz w:val="20"/>
                <w:szCs w:val="20"/>
              </w:rPr>
            </w:pPr>
          </w:p>
        </w:tc>
        <w:tc>
          <w:tcPr>
            <w:tcW w:w="4621" w:type="dxa"/>
          </w:tcPr>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tc>
      </w:tr>
      <w:tr w:rsidR="008E4329" w:rsidTr="008E4329">
        <w:tc>
          <w:tcPr>
            <w:cnfStyle w:val="001000000000" w:firstRow="0" w:lastRow="0" w:firstColumn="1" w:lastColumn="0" w:oddVBand="0" w:evenVBand="0" w:oddHBand="0" w:evenHBand="0" w:firstRowFirstColumn="0" w:firstRowLastColumn="0" w:lastRowFirstColumn="0" w:lastRowLastColumn="0"/>
            <w:tcW w:w="4621" w:type="dxa"/>
          </w:tcPr>
          <w:p w:rsidR="008E4329" w:rsidRDefault="008E4329" w:rsidP="008E4329">
            <w:pPr>
              <w:rPr>
                <w:b w:val="0"/>
                <w:sz w:val="20"/>
                <w:szCs w:val="20"/>
              </w:rPr>
            </w:pPr>
            <w:r>
              <w:rPr>
                <w:sz w:val="20"/>
                <w:szCs w:val="20"/>
              </w:rPr>
              <w:t xml:space="preserve">LOCATION: </w:t>
            </w:r>
          </w:p>
          <w:p w:rsidR="008E4329" w:rsidRDefault="008E4329" w:rsidP="008E4329">
            <w:pPr>
              <w:rPr>
                <w:b w:val="0"/>
                <w:sz w:val="20"/>
                <w:szCs w:val="20"/>
              </w:rPr>
            </w:pPr>
          </w:p>
        </w:tc>
        <w:tc>
          <w:tcPr>
            <w:tcW w:w="4621" w:type="dxa"/>
          </w:tcPr>
          <w:p w:rsidR="008E4329" w:rsidRDefault="008E4329" w:rsidP="001E57C0">
            <w:pPr>
              <w:cnfStyle w:val="000000000000" w:firstRow="0" w:lastRow="0" w:firstColumn="0" w:lastColumn="0" w:oddVBand="0" w:evenVBand="0" w:oddHBand="0" w:evenHBand="0" w:firstRowFirstColumn="0" w:firstRowLastColumn="0" w:lastRowFirstColumn="0" w:lastRowLastColumn="0"/>
              <w:rPr>
                <w:sz w:val="20"/>
                <w:szCs w:val="20"/>
              </w:rPr>
            </w:pPr>
          </w:p>
        </w:tc>
      </w:tr>
      <w:tr w:rsidR="008E4329" w:rsidTr="008E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E4329" w:rsidRDefault="008E4329" w:rsidP="008E4329">
            <w:pPr>
              <w:rPr>
                <w:b w:val="0"/>
                <w:sz w:val="36"/>
                <w:szCs w:val="36"/>
              </w:rPr>
            </w:pPr>
            <w:r w:rsidRPr="007160E2">
              <w:rPr>
                <w:sz w:val="36"/>
                <w:szCs w:val="36"/>
              </w:rPr>
              <w:t>OFFER:</w:t>
            </w:r>
          </w:p>
          <w:p w:rsidR="008E4329" w:rsidRDefault="008E4329" w:rsidP="008E4329">
            <w:pPr>
              <w:rPr>
                <w:b w:val="0"/>
                <w:sz w:val="20"/>
                <w:szCs w:val="20"/>
              </w:rPr>
            </w:pPr>
          </w:p>
        </w:tc>
        <w:tc>
          <w:tcPr>
            <w:tcW w:w="4621" w:type="dxa"/>
          </w:tcPr>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p w:rsidR="008E4329" w:rsidRDefault="008E4329" w:rsidP="001E57C0">
            <w:pPr>
              <w:cnfStyle w:val="000000100000" w:firstRow="0" w:lastRow="0" w:firstColumn="0" w:lastColumn="0" w:oddVBand="0" w:evenVBand="0" w:oddHBand="1" w:evenHBand="0" w:firstRowFirstColumn="0" w:firstRowLastColumn="0" w:lastRowFirstColumn="0" w:lastRowLastColumn="0"/>
              <w:rPr>
                <w:sz w:val="20"/>
                <w:szCs w:val="20"/>
              </w:rPr>
            </w:pPr>
          </w:p>
        </w:tc>
      </w:tr>
    </w:tbl>
    <w:p w:rsidR="001E57C0" w:rsidRDefault="001E57C0" w:rsidP="001E57C0">
      <w:pPr>
        <w:rPr>
          <w:sz w:val="20"/>
          <w:szCs w:val="20"/>
        </w:rPr>
      </w:pPr>
    </w:p>
    <w:p w:rsidR="008E4329" w:rsidRDefault="008E4329" w:rsidP="001E57C0">
      <w:pPr>
        <w:rPr>
          <w:b/>
        </w:rPr>
      </w:pPr>
    </w:p>
    <w:p w:rsidR="007160E2" w:rsidRPr="007160E2" w:rsidRDefault="007160E2" w:rsidP="001E57C0">
      <w:pPr>
        <w:rPr>
          <w:b/>
        </w:rPr>
      </w:pPr>
      <w:r w:rsidRPr="007160E2">
        <w:rPr>
          <w:b/>
        </w:rPr>
        <w:lastRenderedPageBreak/>
        <w:t>SELECT THE DATES YOU WOULD LIKE YOUR OFFER TO RUN ON</w:t>
      </w:r>
      <w:r w:rsidR="00997511">
        <w:rPr>
          <w:b/>
        </w:rPr>
        <w:t xml:space="preserve"> (add your business name in the calendar)</w:t>
      </w:r>
      <w:r w:rsidRPr="007160E2">
        <w:rPr>
          <w:b/>
        </w:rPr>
        <w:t>:</w:t>
      </w:r>
    </w:p>
    <w:tbl>
      <w:tblPr>
        <w:tblStyle w:val="Calendar3"/>
        <w:tblW w:w="0" w:type="auto"/>
        <w:tblLook w:val="05A0" w:firstRow="1" w:lastRow="0" w:firstColumn="1" w:lastColumn="1" w:noHBand="0" w:noVBand="1"/>
      </w:tblPr>
      <w:tblGrid>
        <w:gridCol w:w="857"/>
        <w:gridCol w:w="222"/>
        <w:gridCol w:w="976"/>
        <w:gridCol w:w="222"/>
        <w:gridCol w:w="857"/>
        <w:gridCol w:w="222"/>
        <w:gridCol w:w="857"/>
        <w:gridCol w:w="222"/>
        <w:gridCol w:w="857"/>
        <w:gridCol w:w="222"/>
        <w:gridCol w:w="14"/>
        <w:gridCol w:w="843"/>
        <w:gridCol w:w="234"/>
        <w:gridCol w:w="845"/>
        <w:gridCol w:w="12"/>
      </w:tblGrid>
      <w:tr w:rsidR="007160E2" w:rsidTr="006160CC">
        <w:trPr>
          <w:gridAfter w:val="1"/>
          <w:cnfStyle w:val="100000000000" w:firstRow="1" w:lastRow="0" w:firstColumn="0" w:lastColumn="0" w:oddVBand="0" w:evenVBand="0" w:oddHBand="0" w:evenHBand="0" w:firstRowFirstColumn="0" w:firstRowLastColumn="0" w:lastRowFirstColumn="0" w:lastRowLastColumn="0"/>
          <w:wAfter w:w="12" w:type="dxa"/>
          <w:trHeight w:val="800"/>
        </w:trPr>
        <w:tc>
          <w:tcPr>
            <w:cnfStyle w:val="001000000000" w:firstRow="0" w:lastRow="0" w:firstColumn="1" w:lastColumn="0" w:oddVBand="0" w:evenVBand="0" w:oddHBand="0" w:evenHBand="0" w:firstRowFirstColumn="0" w:firstRowLastColumn="0" w:lastRowFirstColumn="0" w:lastRowLastColumn="0"/>
            <w:tcW w:w="7440" w:type="dxa"/>
            <w:gridSpan w:val="14"/>
          </w:tcPr>
          <w:p w:rsidR="00997511" w:rsidRDefault="00997511"/>
          <w:p w:rsidR="007160E2" w:rsidRDefault="007160E2">
            <w:r>
              <w:t xml:space="preserve">December </w:t>
            </w:r>
          </w:p>
        </w:tc>
      </w:tr>
      <w:tr w:rsidR="007160E2"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bottom w:val="single" w:sz="4" w:space="0" w:color="365F91" w:themeColor="accent1" w:themeShade="BF"/>
            </w:tcBorders>
            <w:noWrap/>
            <w:tcMar>
              <w:left w:w="43" w:type="dxa"/>
              <w:right w:w="43" w:type="dxa"/>
            </w:tcMar>
            <w:vAlign w:val="bottom"/>
          </w:tcPr>
          <w:p w:rsidR="007160E2" w:rsidRDefault="007160E2">
            <w:r>
              <w:t>Sun</w:t>
            </w:r>
          </w:p>
        </w:tc>
        <w:tc>
          <w:tcPr>
            <w:tcW w:w="220" w:type="dxa"/>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bottom w:val="single" w:sz="4" w:space="0" w:color="7F7F7F" w:themeColor="text1" w:themeTint="80"/>
            </w:tcBorders>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r>
              <w:t>Mon</w:t>
            </w:r>
          </w:p>
        </w:tc>
        <w:tc>
          <w:tcPr>
            <w:tcW w:w="220" w:type="dxa"/>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r>
              <w:t>Tue</w:t>
            </w:r>
          </w:p>
        </w:tc>
        <w:tc>
          <w:tcPr>
            <w:tcW w:w="220" w:type="dxa"/>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r>
              <w:t>Wed</w:t>
            </w:r>
          </w:p>
        </w:tc>
        <w:tc>
          <w:tcPr>
            <w:tcW w:w="220" w:type="dxa"/>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r>
              <w:t>Thu</w:t>
            </w:r>
          </w:p>
        </w:tc>
        <w:tc>
          <w:tcPr>
            <w:tcW w:w="220" w:type="dxa"/>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bottom w:val="single" w:sz="4" w:space="0" w:color="7F7F7F" w:themeColor="text1" w:themeTint="80"/>
            </w:tcBorders>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r>
              <w:t>Fri</w:t>
            </w:r>
          </w:p>
        </w:tc>
        <w:tc>
          <w:tcPr>
            <w:tcW w:w="234" w:type="dxa"/>
            <w:noWrap/>
            <w:tcMar>
              <w:left w:w="43" w:type="dxa"/>
              <w:right w:w="43" w:type="dxa"/>
            </w:tcMar>
            <w:vAlign w:val="bottom"/>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bottom w:val="single" w:sz="4" w:space="0" w:color="365F91" w:themeColor="accent1" w:themeShade="BF"/>
            </w:tcBorders>
            <w:noWrap/>
            <w:tcMar>
              <w:left w:w="43" w:type="dxa"/>
              <w:right w:w="43" w:type="dxa"/>
            </w:tcMar>
            <w:vAlign w:val="bottom"/>
          </w:tcPr>
          <w:p w:rsidR="007160E2" w:rsidRDefault="007160E2">
            <w:r>
              <w:t>Sat</w:t>
            </w:r>
          </w:p>
        </w:tc>
      </w:tr>
      <w:tr w:rsidR="007160E2"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365F91" w:themeColor="accent1" w:themeShade="BF"/>
              <w:right w:val="single" w:sz="24" w:space="0" w:color="365F91" w:themeColor="accent1" w:themeShade="BF"/>
            </w:tcBorders>
          </w:tcPr>
          <w:p w:rsidR="007160E2" w:rsidRDefault="007160E2"/>
        </w:tc>
        <w:tc>
          <w:tcPr>
            <w:tcW w:w="220" w:type="dxa"/>
            <w:tcBorders>
              <w:left w:val="single" w:sz="24" w:space="0" w:color="365F91" w:themeColor="accent1" w:themeShade="BF"/>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gridSpan w:val="2"/>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43"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top w:val="single" w:sz="4" w:space="0" w:color="365F91" w:themeColor="accent1" w:themeShade="BF"/>
              <w:right w:val="single" w:sz="24" w:space="0" w:color="365F91" w:themeColor="accent1" w:themeShade="BF"/>
            </w:tcBorders>
          </w:tcPr>
          <w:p w:rsidR="007160E2" w:rsidRDefault="007160E2">
            <w:r>
              <w:t>1</w:t>
            </w:r>
          </w:p>
        </w:tc>
      </w:tr>
      <w:tr w:rsidR="007160E2" w:rsidTr="006160CC">
        <w:trPr>
          <w:trHeight w:val="252"/>
        </w:trPr>
        <w:tc>
          <w:tcPr>
            <w:cnfStyle w:val="001000000000" w:firstRow="0" w:lastRow="0" w:firstColumn="1" w:lastColumn="0" w:oddVBand="0" w:evenVBand="0" w:oddHBand="0" w:evenHBand="0" w:firstRowFirstColumn="0" w:firstRowLastColumn="0" w:lastRowFirstColumn="0" w:lastRowLastColumn="0"/>
            <w:tcW w:w="857" w:type="dxa"/>
            <w:tcBorders>
              <w:bottom w:val="single" w:sz="4" w:space="0" w:color="365F91" w:themeColor="accent1" w:themeShade="BF"/>
            </w:tcBorders>
          </w:tcPr>
          <w:p w:rsidR="007160E2" w:rsidRDefault="007160E2"/>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bottom w:val="single" w:sz="4" w:space="0" w:color="365F91" w:themeColor="accent1" w:themeShade="BF"/>
            </w:tcBorders>
          </w:tcPr>
          <w:p w:rsidR="007160E2" w:rsidRDefault="007160E2"/>
        </w:tc>
      </w:tr>
      <w:tr w:rsidR="007160E2"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365F91" w:themeColor="accent1" w:themeShade="BF"/>
              <w:right w:val="single" w:sz="24" w:space="0" w:color="365F91" w:themeColor="accent1" w:themeShade="BF"/>
            </w:tcBorders>
          </w:tcPr>
          <w:p w:rsidR="007160E2" w:rsidRDefault="007160E2">
            <w:r>
              <w:t>2</w:t>
            </w:r>
          </w:p>
        </w:tc>
        <w:tc>
          <w:tcPr>
            <w:tcW w:w="220" w:type="dxa"/>
            <w:tcBorders>
              <w:left w:val="single" w:sz="24" w:space="0" w:color="365F91" w:themeColor="accent1" w:themeShade="BF"/>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3</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4</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5</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6</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top w:val="single" w:sz="4" w:space="0" w:color="7F7F7F" w:themeColor="text1" w:themeTint="80"/>
              <w:right w:val="single" w:sz="24" w:space="0" w:color="7F7F7F" w:themeColor="text1" w:themeTint="80"/>
            </w:tcBorders>
          </w:tcPr>
          <w:p w:rsidR="007160E2" w:rsidRDefault="00997511">
            <w:pPr>
              <w:cnfStyle w:val="000000000000" w:firstRow="0" w:lastRow="0" w:firstColumn="0" w:lastColumn="0" w:oddVBand="0" w:evenVBand="0" w:oddHBand="0" w:evenHBand="0" w:firstRowFirstColumn="0" w:firstRowLastColumn="0" w:lastRowFirstColumn="0" w:lastRowLastColumn="0"/>
            </w:pPr>
            <w:r>
              <w:t xml:space="preserve"> </w:t>
            </w:r>
            <w:r w:rsidR="007160E2">
              <w:t>7</w:t>
            </w:r>
          </w:p>
        </w:tc>
        <w:tc>
          <w:tcPr>
            <w:tcW w:w="234"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top w:val="single" w:sz="4" w:space="0" w:color="365F91" w:themeColor="accent1" w:themeShade="BF"/>
              <w:right w:val="single" w:sz="24" w:space="0" w:color="365F91" w:themeColor="accent1" w:themeShade="BF"/>
            </w:tcBorders>
          </w:tcPr>
          <w:p w:rsidR="007160E2" w:rsidRDefault="007160E2">
            <w:r>
              <w:t>8</w:t>
            </w:r>
          </w:p>
        </w:tc>
      </w:tr>
      <w:tr w:rsidR="007160E2" w:rsidTr="006160CC">
        <w:trPr>
          <w:trHeight w:val="252"/>
        </w:trPr>
        <w:tc>
          <w:tcPr>
            <w:cnfStyle w:val="001000000000" w:firstRow="0" w:lastRow="0" w:firstColumn="1" w:lastColumn="0" w:oddVBand="0" w:evenVBand="0" w:oddHBand="0" w:evenHBand="0" w:firstRowFirstColumn="0" w:firstRowLastColumn="0" w:lastRowFirstColumn="0" w:lastRowLastColumn="0"/>
            <w:tcW w:w="857" w:type="dxa"/>
            <w:tcBorders>
              <w:bottom w:val="single" w:sz="4" w:space="0" w:color="365F91" w:themeColor="accent1" w:themeShade="BF"/>
            </w:tcBorders>
          </w:tcPr>
          <w:p w:rsidR="007160E2" w:rsidRDefault="007160E2"/>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bottom w:val="single" w:sz="4" w:space="0" w:color="365F91" w:themeColor="accent1" w:themeShade="BF"/>
            </w:tcBorders>
          </w:tcPr>
          <w:p w:rsidR="007160E2" w:rsidRDefault="007160E2"/>
        </w:tc>
      </w:tr>
      <w:tr w:rsidR="007160E2"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365F91" w:themeColor="accent1" w:themeShade="BF"/>
              <w:right w:val="single" w:sz="24" w:space="0" w:color="365F91" w:themeColor="accent1" w:themeShade="BF"/>
            </w:tcBorders>
          </w:tcPr>
          <w:p w:rsidR="007160E2" w:rsidRDefault="007160E2">
            <w:r>
              <w:t>9</w:t>
            </w:r>
          </w:p>
        </w:tc>
        <w:tc>
          <w:tcPr>
            <w:tcW w:w="220" w:type="dxa"/>
            <w:tcBorders>
              <w:left w:val="single" w:sz="24" w:space="0" w:color="365F91" w:themeColor="accent1" w:themeShade="BF"/>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10</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11</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12</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13</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14</w:t>
            </w:r>
          </w:p>
        </w:tc>
        <w:tc>
          <w:tcPr>
            <w:tcW w:w="234"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top w:val="single" w:sz="4" w:space="0" w:color="365F91" w:themeColor="accent1" w:themeShade="BF"/>
              <w:right w:val="single" w:sz="24" w:space="0" w:color="365F91" w:themeColor="accent1" w:themeShade="BF"/>
            </w:tcBorders>
          </w:tcPr>
          <w:p w:rsidR="007160E2" w:rsidRDefault="007160E2">
            <w:r>
              <w:t>15</w:t>
            </w:r>
          </w:p>
        </w:tc>
      </w:tr>
      <w:tr w:rsidR="007160E2" w:rsidTr="006160CC">
        <w:trPr>
          <w:trHeight w:val="252"/>
        </w:trPr>
        <w:tc>
          <w:tcPr>
            <w:cnfStyle w:val="001000000000" w:firstRow="0" w:lastRow="0" w:firstColumn="1" w:lastColumn="0" w:oddVBand="0" w:evenVBand="0" w:oddHBand="0" w:evenHBand="0" w:firstRowFirstColumn="0" w:firstRowLastColumn="0" w:lastRowFirstColumn="0" w:lastRowLastColumn="0"/>
            <w:tcW w:w="857" w:type="dxa"/>
            <w:tcBorders>
              <w:bottom w:val="single" w:sz="4" w:space="0" w:color="365F91" w:themeColor="accent1" w:themeShade="BF"/>
            </w:tcBorders>
          </w:tcPr>
          <w:p w:rsidR="007160E2" w:rsidRDefault="007160E2"/>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bottom w:val="single" w:sz="4" w:space="0" w:color="365F91" w:themeColor="accent1" w:themeShade="BF"/>
            </w:tcBorders>
          </w:tcPr>
          <w:p w:rsidR="007160E2" w:rsidRDefault="007160E2"/>
        </w:tc>
      </w:tr>
      <w:tr w:rsidR="007160E2"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365F91" w:themeColor="accent1" w:themeShade="BF"/>
              <w:right w:val="single" w:sz="24" w:space="0" w:color="365F91" w:themeColor="accent1" w:themeShade="BF"/>
            </w:tcBorders>
          </w:tcPr>
          <w:p w:rsidR="007160E2" w:rsidRDefault="007160E2">
            <w:r>
              <w:t>16</w:t>
            </w:r>
          </w:p>
        </w:tc>
        <w:tc>
          <w:tcPr>
            <w:tcW w:w="220" w:type="dxa"/>
            <w:tcBorders>
              <w:left w:val="single" w:sz="24" w:space="0" w:color="365F91" w:themeColor="accent1" w:themeShade="BF"/>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17</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18</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19</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20</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21</w:t>
            </w:r>
          </w:p>
        </w:tc>
        <w:tc>
          <w:tcPr>
            <w:tcW w:w="234"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top w:val="single" w:sz="4" w:space="0" w:color="365F91" w:themeColor="accent1" w:themeShade="BF"/>
              <w:right w:val="single" w:sz="24" w:space="0" w:color="365F91" w:themeColor="accent1" w:themeShade="BF"/>
            </w:tcBorders>
          </w:tcPr>
          <w:p w:rsidR="007160E2" w:rsidRDefault="007160E2">
            <w:r>
              <w:t>22</w:t>
            </w:r>
          </w:p>
        </w:tc>
      </w:tr>
      <w:tr w:rsidR="007160E2" w:rsidTr="006160CC">
        <w:trPr>
          <w:trHeight w:val="252"/>
        </w:trPr>
        <w:tc>
          <w:tcPr>
            <w:cnfStyle w:val="001000000000" w:firstRow="0" w:lastRow="0" w:firstColumn="1" w:lastColumn="0" w:oddVBand="0" w:evenVBand="0" w:oddHBand="0" w:evenHBand="0" w:firstRowFirstColumn="0" w:firstRowLastColumn="0" w:lastRowFirstColumn="0" w:lastRowLastColumn="0"/>
            <w:tcW w:w="857" w:type="dxa"/>
            <w:tcBorders>
              <w:bottom w:val="single" w:sz="4" w:space="0" w:color="365F91" w:themeColor="accent1" w:themeShade="BF"/>
            </w:tcBorders>
          </w:tcPr>
          <w:p w:rsidR="007160E2" w:rsidRDefault="007160E2"/>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bottom w:val="single" w:sz="4" w:space="0" w:color="365F91" w:themeColor="accent1" w:themeShade="BF"/>
            </w:tcBorders>
          </w:tcPr>
          <w:p w:rsidR="007160E2" w:rsidRDefault="007160E2"/>
        </w:tc>
      </w:tr>
      <w:tr w:rsidR="007160E2"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365F91" w:themeColor="accent1" w:themeShade="BF"/>
              <w:right w:val="single" w:sz="24" w:space="0" w:color="365F91" w:themeColor="accent1" w:themeShade="BF"/>
            </w:tcBorders>
          </w:tcPr>
          <w:p w:rsidR="007160E2" w:rsidRDefault="007160E2">
            <w:r>
              <w:t>23</w:t>
            </w:r>
          </w:p>
        </w:tc>
        <w:tc>
          <w:tcPr>
            <w:tcW w:w="220" w:type="dxa"/>
            <w:tcBorders>
              <w:left w:val="single" w:sz="24" w:space="0" w:color="365F91" w:themeColor="accent1" w:themeShade="BF"/>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24</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25</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26</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27</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top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28</w:t>
            </w:r>
          </w:p>
        </w:tc>
        <w:tc>
          <w:tcPr>
            <w:tcW w:w="234"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top w:val="single" w:sz="4" w:space="0" w:color="365F91" w:themeColor="accent1" w:themeShade="BF"/>
              <w:right w:val="single" w:sz="24" w:space="0" w:color="365F91" w:themeColor="accent1" w:themeShade="BF"/>
            </w:tcBorders>
          </w:tcPr>
          <w:p w:rsidR="007160E2" w:rsidRDefault="007160E2">
            <w:r>
              <w:t>29</w:t>
            </w:r>
          </w:p>
        </w:tc>
      </w:tr>
      <w:tr w:rsidR="007160E2" w:rsidTr="006160CC">
        <w:trPr>
          <w:trHeight w:val="252"/>
        </w:trPr>
        <w:tc>
          <w:tcPr>
            <w:cnfStyle w:val="001000000000" w:firstRow="0" w:lastRow="0" w:firstColumn="1" w:lastColumn="0" w:oddVBand="0" w:evenVBand="0" w:oddHBand="0" w:evenHBand="0" w:firstRowFirstColumn="0" w:firstRowLastColumn="0" w:lastRowFirstColumn="0" w:lastRowLastColumn="0"/>
            <w:tcW w:w="857" w:type="dxa"/>
            <w:tcBorders>
              <w:bottom w:val="single" w:sz="4" w:space="0" w:color="365F91" w:themeColor="accent1" w:themeShade="BF"/>
            </w:tcBorders>
          </w:tcPr>
          <w:p w:rsidR="007160E2" w:rsidRDefault="007160E2"/>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bottom w:val="single" w:sz="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bottom w:val="single" w:sz="4" w:space="0" w:color="365F91" w:themeColor="accent1" w:themeShade="BF"/>
            </w:tcBorders>
          </w:tcPr>
          <w:p w:rsidR="007160E2" w:rsidRDefault="007160E2"/>
        </w:tc>
      </w:tr>
      <w:tr w:rsidR="007160E2"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365F91" w:themeColor="accent1" w:themeShade="BF"/>
              <w:bottom w:val="single" w:sz="4" w:space="0" w:color="365F91" w:themeColor="accent1" w:themeShade="BF"/>
              <w:right w:val="single" w:sz="24" w:space="0" w:color="365F91" w:themeColor="accent1" w:themeShade="BF"/>
            </w:tcBorders>
          </w:tcPr>
          <w:p w:rsidR="007160E2" w:rsidRDefault="007160E2">
            <w:r>
              <w:t>30</w:t>
            </w:r>
          </w:p>
        </w:tc>
        <w:tc>
          <w:tcPr>
            <w:tcW w:w="220" w:type="dxa"/>
            <w:tcBorders>
              <w:left w:val="single" w:sz="24" w:space="0" w:color="365F91" w:themeColor="accent1" w:themeShade="BF"/>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976" w:type="dxa"/>
            <w:tcBorders>
              <w:top w:val="single" w:sz="4" w:space="0" w:color="7F7F7F" w:themeColor="text1" w:themeTint="80"/>
              <w:bottom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r>
              <w:t>31</w:t>
            </w: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bottom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bottom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bottom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top w:val="single" w:sz="4" w:space="0" w:color="7F7F7F" w:themeColor="text1" w:themeTint="80"/>
              <w:bottom w:val="single" w:sz="4" w:space="0" w:color="7F7F7F" w:themeColor="text1" w:themeTint="80"/>
              <w:righ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tcW w:w="234" w:type="dxa"/>
            <w:tcBorders>
              <w:left w:val="single" w:sz="24" w:space="0" w:color="7F7F7F" w:themeColor="text1" w:themeTint="80"/>
            </w:tcBorders>
          </w:tcPr>
          <w:p w:rsidR="007160E2" w:rsidRDefault="007160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top w:val="single" w:sz="4" w:space="0" w:color="365F91" w:themeColor="accent1" w:themeShade="BF"/>
              <w:bottom w:val="single" w:sz="4" w:space="0" w:color="365F91" w:themeColor="accent1" w:themeShade="BF"/>
              <w:right w:val="single" w:sz="24" w:space="0" w:color="365F91" w:themeColor="accent1" w:themeShade="BF"/>
            </w:tcBorders>
          </w:tcPr>
          <w:p w:rsidR="007160E2" w:rsidRDefault="007160E2"/>
        </w:tc>
      </w:tr>
      <w:tr w:rsidR="00997511" w:rsidTr="006160CC">
        <w:trPr>
          <w:trHeight w:val="569"/>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365F91" w:themeColor="accent1" w:themeShade="BF"/>
              <w:right w:val="single" w:sz="24" w:space="0" w:color="365F91" w:themeColor="accent1" w:themeShade="BF"/>
            </w:tcBorders>
          </w:tcPr>
          <w:p w:rsidR="00997511" w:rsidRDefault="00997511" w:rsidP="00997511">
            <w:pPr>
              <w:jc w:val="left"/>
            </w:pPr>
          </w:p>
        </w:tc>
        <w:tc>
          <w:tcPr>
            <w:tcW w:w="220" w:type="dxa"/>
            <w:tcBorders>
              <w:left w:val="single" w:sz="24" w:space="0" w:color="365F91" w:themeColor="accent1" w:themeShade="BF"/>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976" w:type="dxa"/>
            <w:tcBorders>
              <w:top w:val="single" w:sz="4" w:space="0" w:color="7F7F7F" w:themeColor="text1" w:themeTint="80"/>
              <w:righ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7F7F7F" w:themeColor="text1" w:themeTint="80"/>
              <w:righ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220" w:type="dxa"/>
            <w:tcBorders>
              <w:lef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857" w:type="dxa"/>
            <w:gridSpan w:val="2"/>
            <w:tcBorders>
              <w:top w:val="single" w:sz="4" w:space="0" w:color="7F7F7F" w:themeColor="text1" w:themeTint="80"/>
              <w:righ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tcW w:w="234" w:type="dxa"/>
            <w:tcBorders>
              <w:left w:val="single" w:sz="24" w:space="0" w:color="7F7F7F" w:themeColor="text1" w:themeTint="80"/>
            </w:tcBorders>
          </w:tcPr>
          <w:p w:rsidR="00997511" w:rsidRDefault="00997511">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gridSpan w:val="2"/>
            <w:tcBorders>
              <w:top w:val="single" w:sz="4" w:space="0" w:color="365F91" w:themeColor="accent1" w:themeShade="BF"/>
              <w:right w:val="single" w:sz="24" w:space="0" w:color="365F91" w:themeColor="accent1" w:themeShade="BF"/>
            </w:tcBorders>
          </w:tcPr>
          <w:p w:rsidR="00997511" w:rsidRDefault="00997511"/>
        </w:tc>
      </w:tr>
    </w:tbl>
    <w:p w:rsidR="007160E2" w:rsidRPr="007160E2" w:rsidRDefault="007160E2" w:rsidP="001E57C0">
      <w:pPr>
        <w:rPr>
          <w:sz w:val="36"/>
          <w:szCs w:val="36"/>
        </w:rPr>
      </w:pPr>
    </w:p>
    <w:p w:rsidR="006160CC" w:rsidRDefault="006160CC" w:rsidP="001E57C0">
      <w:pPr>
        <w:rPr>
          <w:b/>
          <w:sz w:val="20"/>
          <w:szCs w:val="20"/>
        </w:rPr>
      </w:pPr>
      <w:r>
        <w:rPr>
          <w:b/>
          <w:sz w:val="20"/>
          <w:szCs w:val="20"/>
        </w:rPr>
        <w:t xml:space="preserve">Thank you for taking the time to fill out the SPECIAL OFFERS form. We shall be in contact with you shortly to confirm. For any further queries, do not hesitate to contact us. </w:t>
      </w:r>
    </w:p>
    <w:p w:rsidR="006160CC" w:rsidRDefault="006160CC" w:rsidP="001E57C0">
      <w:pPr>
        <w:rPr>
          <w:b/>
          <w:sz w:val="20"/>
          <w:szCs w:val="20"/>
        </w:rPr>
      </w:pPr>
      <w:r>
        <w:rPr>
          <w:b/>
          <w:sz w:val="20"/>
          <w:szCs w:val="20"/>
        </w:rPr>
        <w:t xml:space="preserve">EMAIL: </w:t>
      </w:r>
      <w:hyperlink r:id="rId8" w:history="1">
        <w:r w:rsidRPr="00780ED6">
          <w:rPr>
            <w:rStyle w:val="Hyperlink"/>
            <w:b/>
            <w:sz w:val="20"/>
            <w:szCs w:val="20"/>
          </w:rPr>
          <w:t>brisbanefoodlovers@gmail.com</w:t>
        </w:r>
      </w:hyperlink>
    </w:p>
    <w:p w:rsidR="007160E2" w:rsidRDefault="007160E2" w:rsidP="001E57C0">
      <w:pPr>
        <w:rPr>
          <w:b/>
          <w:sz w:val="20"/>
          <w:szCs w:val="20"/>
        </w:rPr>
      </w:pPr>
    </w:p>
    <w:p w:rsidR="001E57C0" w:rsidRDefault="001E57C0" w:rsidP="001E57C0">
      <w:pPr>
        <w:rPr>
          <w:b/>
          <w:sz w:val="20"/>
          <w:szCs w:val="20"/>
        </w:rPr>
      </w:pPr>
    </w:p>
    <w:p w:rsidR="001E57C0" w:rsidRDefault="001E57C0" w:rsidP="001E57C0">
      <w:pPr>
        <w:rPr>
          <w:b/>
          <w:sz w:val="20"/>
          <w:szCs w:val="20"/>
        </w:rPr>
      </w:pPr>
    </w:p>
    <w:p w:rsidR="001E57C0" w:rsidRPr="001E57C0" w:rsidRDefault="001E57C0" w:rsidP="001E57C0">
      <w:pPr>
        <w:rPr>
          <w:b/>
          <w:sz w:val="20"/>
          <w:szCs w:val="20"/>
        </w:rPr>
      </w:pPr>
    </w:p>
    <w:p w:rsidR="001E57C0" w:rsidRPr="001E57C0" w:rsidRDefault="001E57C0" w:rsidP="001E57C0">
      <w:pPr>
        <w:rPr>
          <w:sz w:val="20"/>
          <w:szCs w:val="20"/>
        </w:rPr>
      </w:pPr>
    </w:p>
    <w:sectPr w:rsidR="001E57C0" w:rsidRPr="001E5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0DB2"/>
    <w:multiLevelType w:val="hybridMultilevel"/>
    <w:tmpl w:val="1B0028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2B71DAA"/>
    <w:multiLevelType w:val="hybridMultilevel"/>
    <w:tmpl w:val="7154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78"/>
    <w:rsid w:val="000269B8"/>
    <w:rsid w:val="00087686"/>
    <w:rsid w:val="000C65DA"/>
    <w:rsid w:val="00162407"/>
    <w:rsid w:val="001951BA"/>
    <w:rsid w:val="001E57C0"/>
    <w:rsid w:val="005C4D78"/>
    <w:rsid w:val="006160CC"/>
    <w:rsid w:val="007160E2"/>
    <w:rsid w:val="007F0282"/>
    <w:rsid w:val="00844590"/>
    <w:rsid w:val="008E4329"/>
    <w:rsid w:val="00997511"/>
    <w:rsid w:val="00B045CB"/>
    <w:rsid w:val="00CF2BA3"/>
    <w:rsid w:val="00FD1D10"/>
    <w:rsid w:val="00FF4D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E4DE1-2116-42C7-A1FD-8DDF37C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78"/>
    <w:rPr>
      <w:rFonts w:ascii="Tahoma" w:hAnsi="Tahoma" w:cs="Tahoma"/>
      <w:sz w:val="16"/>
      <w:szCs w:val="16"/>
    </w:rPr>
  </w:style>
  <w:style w:type="character" w:styleId="Hyperlink">
    <w:name w:val="Hyperlink"/>
    <w:basedOn w:val="DefaultParagraphFont"/>
    <w:uiPriority w:val="99"/>
    <w:unhideWhenUsed/>
    <w:rsid w:val="005C4D78"/>
    <w:rPr>
      <w:color w:val="0000FF"/>
      <w:u w:val="single"/>
    </w:rPr>
  </w:style>
  <w:style w:type="character" w:customStyle="1" w:styleId="apple-converted-space">
    <w:name w:val="apple-converted-space"/>
    <w:basedOn w:val="DefaultParagraphFont"/>
    <w:rsid w:val="005C4D78"/>
  </w:style>
  <w:style w:type="character" w:styleId="Strong">
    <w:name w:val="Strong"/>
    <w:basedOn w:val="DefaultParagraphFont"/>
    <w:uiPriority w:val="22"/>
    <w:qFormat/>
    <w:rsid w:val="007F0282"/>
    <w:rPr>
      <w:b/>
      <w:bCs/>
    </w:rPr>
  </w:style>
  <w:style w:type="paragraph" w:styleId="ListParagraph">
    <w:name w:val="List Paragraph"/>
    <w:basedOn w:val="Normal"/>
    <w:uiPriority w:val="34"/>
    <w:qFormat/>
    <w:rsid w:val="000C65DA"/>
    <w:pPr>
      <w:ind w:left="720"/>
      <w:contextualSpacing/>
    </w:pPr>
  </w:style>
  <w:style w:type="table" w:customStyle="1" w:styleId="Calendar3">
    <w:name w:val="Calendar 3"/>
    <w:basedOn w:val="TableNormal"/>
    <w:uiPriority w:val="99"/>
    <w:qFormat/>
    <w:rsid w:val="007160E2"/>
    <w:pPr>
      <w:spacing w:after="0" w:line="240" w:lineRule="auto"/>
      <w:jc w:val="right"/>
    </w:pPr>
    <w:rPr>
      <w:rFonts w:asciiTheme="majorHAnsi" w:eastAsiaTheme="minorEastAsia" w:hAnsiTheme="majorHAnsi"/>
      <w:color w:val="7F7F7F" w:themeColor="text1" w:themeTint="80"/>
      <w:lang w:val="en-US"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8E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8E432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sbanefoodlovers@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83EE-9122-401B-91E9-AFFAF4E8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1160</Characters>
  <Application>Microsoft Office Word</Application>
  <DocSecurity>0</DocSecurity>
  <Lines>290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dc:creator>
  <cp:lastModifiedBy>Aliyah Ravat</cp:lastModifiedBy>
  <cp:revision>2</cp:revision>
  <cp:lastPrinted>2015-12-04T19:00:00Z</cp:lastPrinted>
  <dcterms:created xsi:type="dcterms:W3CDTF">2015-12-04T19:16:00Z</dcterms:created>
  <dcterms:modified xsi:type="dcterms:W3CDTF">2015-12-04T19:16:00Z</dcterms:modified>
</cp:coreProperties>
</file>